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C6" w:rsidRDefault="00704061">
      <w:pPr>
        <w:tabs>
          <w:tab w:val="left" w:pos="5425"/>
          <w:tab w:val="left" w:pos="9930"/>
        </w:tabs>
        <w:ind w:left="17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 w:bidi="ar-SA"/>
        </w:rPr>
        <w:drawing>
          <wp:inline distT="0" distB="0" distL="0" distR="0">
            <wp:extent cx="837771" cy="8854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771" cy="88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4"/>
          <w:sz w:val="20"/>
          <w:lang w:val="es-MX" w:eastAsia="es-MX" w:bidi="ar-SA"/>
        </w:rPr>
        <w:drawing>
          <wp:inline distT="0" distB="0" distL="0" distR="0">
            <wp:extent cx="1248067" cy="56464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067" cy="56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position w:val="23"/>
          <w:sz w:val="20"/>
          <w:lang w:val="es-MX" w:eastAsia="es-MX" w:bidi="ar-SA"/>
        </w:rPr>
        <w:drawing>
          <wp:inline distT="0" distB="0" distL="0" distR="0">
            <wp:extent cx="610462" cy="80467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6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8C6" w:rsidRDefault="00C118C6">
      <w:pPr>
        <w:pStyle w:val="Textoindependiente"/>
        <w:rPr>
          <w:rFonts w:ascii="Times New Roman"/>
          <w:sz w:val="20"/>
        </w:rPr>
      </w:pPr>
    </w:p>
    <w:p w:rsidR="00C118C6" w:rsidRDefault="00C118C6">
      <w:pPr>
        <w:pStyle w:val="Textoindependiente"/>
        <w:spacing w:before="11"/>
        <w:rPr>
          <w:rFonts w:ascii="Times New Roman"/>
          <w:sz w:val="22"/>
        </w:rPr>
      </w:pPr>
    </w:p>
    <w:p w:rsidR="00C118C6" w:rsidRDefault="00704061">
      <w:pPr>
        <w:spacing w:line="360" w:lineRule="auto"/>
        <w:ind w:left="1702" w:right="1696"/>
        <w:jc w:val="both"/>
        <w:rPr>
          <w:b/>
          <w:sz w:val="26"/>
        </w:rPr>
      </w:pPr>
      <w:r>
        <w:rPr>
          <w:b/>
          <w:sz w:val="26"/>
        </w:rPr>
        <w:t>Documentos que se requieren para operar de forma reglamentaria dentro del territorio de Pinal de Amoles, Querétaro, conforme a la reapertura de los sitios turísticos.</w:t>
      </w:r>
    </w:p>
    <w:p w:rsidR="00C118C6" w:rsidRDefault="00704061">
      <w:pPr>
        <w:pStyle w:val="Prrafodelista"/>
        <w:numPr>
          <w:ilvl w:val="0"/>
          <w:numId w:val="1"/>
        </w:numPr>
        <w:tabs>
          <w:tab w:val="left" w:pos="2062"/>
        </w:tabs>
        <w:spacing w:before="159" w:line="360" w:lineRule="auto"/>
        <w:ind w:right="1697"/>
        <w:rPr>
          <w:rFonts w:ascii="Wingdings" w:hAnsi="Wingdings"/>
          <w:i/>
          <w:sz w:val="24"/>
        </w:rPr>
      </w:pPr>
      <w:r>
        <w:rPr>
          <w:b/>
          <w:sz w:val="24"/>
        </w:rPr>
        <w:t xml:space="preserve">Licencia Municipal: </w:t>
      </w:r>
      <w:r>
        <w:rPr>
          <w:sz w:val="24"/>
        </w:rPr>
        <w:t xml:space="preserve">Emitida por el municipio de Pinal de Amoles. </w:t>
      </w:r>
      <w:r>
        <w:rPr>
          <w:i/>
          <w:sz w:val="24"/>
        </w:rPr>
        <w:t xml:space="preserve">Acudir a la </w:t>
      </w:r>
      <w:r>
        <w:rPr>
          <w:i/>
          <w:sz w:val="24"/>
        </w:rPr>
        <w:t>oficina de Comercio Ubicada en el interior de Presidencia Municipal, en Calle Juárez N°4 Colonia Centro Pinal de Amoles, Qro. C.P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76300.</w:t>
      </w:r>
    </w:p>
    <w:p w:rsidR="00C118C6" w:rsidRDefault="00704061">
      <w:pPr>
        <w:pStyle w:val="Prrafodelista"/>
        <w:numPr>
          <w:ilvl w:val="0"/>
          <w:numId w:val="1"/>
        </w:numPr>
        <w:tabs>
          <w:tab w:val="left" w:pos="2062"/>
        </w:tabs>
        <w:spacing w:before="4" w:line="350" w:lineRule="auto"/>
        <w:ind w:right="1698"/>
        <w:rPr>
          <w:rFonts w:ascii="Wingdings" w:hAnsi="Wingdings"/>
          <w:i/>
          <w:sz w:val="28"/>
        </w:rPr>
      </w:pPr>
      <w:r>
        <w:rPr>
          <w:b/>
          <w:sz w:val="24"/>
        </w:rPr>
        <w:t xml:space="preserve">Registro RNT: </w:t>
      </w:r>
      <w:r>
        <w:rPr>
          <w:sz w:val="24"/>
        </w:rPr>
        <w:t>El Registro Nacional de Turismo, es el catálogo público de prestadores de servicios turísticos en el país</w:t>
      </w:r>
      <w:r>
        <w:rPr>
          <w:sz w:val="24"/>
        </w:rPr>
        <w:t xml:space="preserve">. </w:t>
      </w:r>
      <w:r>
        <w:rPr>
          <w:i/>
          <w:sz w:val="24"/>
        </w:rPr>
        <w:t>Revisar el siguiente link:</w:t>
      </w:r>
      <w:hyperlink r:id="rId8">
        <w:r>
          <w:rPr>
            <w:i/>
            <w:color w:val="0000FF"/>
            <w:sz w:val="24"/>
            <w:u w:val="single" w:color="0000FF"/>
          </w:rPr>
          <w:t xml:space="preserve"> http://rnt.sectur.gob.mx/RNT_PrestServTuris.html</w:t>
        </w:r>
      </w:hyperlink>
    </w:p>
    <w:p w:rsidR="00C118C6" w:rsidRDefault="00704061">
      <w:pPr>
        <w:pStyle w:val="Prrafodelista"/>
        <w:numPr>
          <w:ilvl w:val="0"/>
          <w:numId w:val="1"/>
        </w:numPr>
        <w:tabs>
          <w:tab w:val="left" w:pos="2062"/>
        </w:tabs>
        <w:spacing w:before="8" w:line="360" w:lineRule="auto"/>
        <w:ind w:right="1694"/>
        <w:rPr>
          <w:rFonts w:ascii="Wingdings" w:hAnsi="Wingdings"/>
          <w:i/>
          <w:sz w:val="24"/>
        </w:rPr>
      </w:pPr>
      <w:r>
        <w:rPr>
          <w:b/>
          <w:sz w:val="24"/>
        </w:rPr>
        <w:t xml:space="preserve">Permiso de la CONANP: </w:t>
      </w:r>
      <w:r>
        <w:rPr>
          <w:sz w:val="24"/>
        </w:rPr>
        <w:t xml:space="preserve">Es la autorización para llevar a cabo actividades turístico recreativas sin vehículos o </w:t>
      </w:r>
      <w:r>
        <w:rPr>
          <w:sz w:val="24"/>
        </w:rPr>
        <w:t xml:space="preserve">unidad de transporte. </w:t>
      </w:r>
      <w:r>
        <w:rPr>
          <w:i/>
          <w:sz w:val="24"/>
        </w:rPr>
        <w:t>Revisar el siguiente link:</w:t>
      </w:r>
      <w:r>
        <w:rPr>
          <w:i/>
          <w:color w:val="0000FF"/>
          <w:sz w:val="24"/>
        </w:rPr>
        <w:t xml:space="preserve"> </w:t>
      </w:r>
      <w:hyperlink r:id="rId9">
        <w:r>
          <w:rPr>
            <w:i/>
            <w:color w:val="0000FF"/>
            <w:sz w:val="24"/>
            <w:u w:val="single" w:color="0000FF"/>
          </w:rPr>
          <w:t>https://www.gob.mx/tramites/ficha/actividades-turistico-recreativas-sin-</w:t>
        </w:r>
      </w:hyperlink>
      <w:hyperlink r:id="rId10">
        <w:r>
          <w:rPr>
            <w:i/>
            <w:color w:val="0000FF"/>
            <w:sz w:val="24"/>
            <w:u w:val="single" w:color="0000FF"/>
          </w:rPr>
          <w:t xml:space="preserve"> vehiculos-o-unidad-de-transporte/CNANP5527</w:t>
        </w:r>
      </w:hyperlink>
    </w:p>
    <w:p w:rsidR="00C118C6" w:rsidRDefault="00704061">
      <w:pPr>
        <w:pStyle w:val="Prrafodelista"/>
        <w:numPr>
          <w:ilvl w:val="0"/>
          <w:numId w:val="1"/>
        </w:numPr>
        <w:tabs>
          <w:tab w:val="left" w:pos="2062"/>
        </w:tabs>
        <w:spacing w:line="360" w:lineRule="auto"/>
        <w:ind w:right="1697"/>
        <w:rPr>
          <w:rFonts w:ascii="Wingdings" w:hAnsi="Wingdings"/>
          <w:sz w:val="24"/>
        </w:rPr>
      </w:pPr>
      <w:r>
        <w:rPr>
          <w:b/>
          <w:sz w:val="24"/>
        </w:rPr>
        <w:t xml:space="preserve">Acreditación del Curso del IMSS: </w:t>
      </w:r>
      <w:r>
        <w:rPr>
          <w:sz w:val="24"/>
        </w:rPr>
        <w:t>Constancia que emite el Instituto Mexicano del</w:t>
      </w:r>
      <w:r>
        <w:rPr>
          <w:spacing w:val="-14"/>
          <w:sz w:val="24"/>
        </w:rPr>
        <w:t xml:space="preserve"> </w:t>
      </w:r>
      <w:r>
        <w:rPr>
          <w:sz w:val="24"/>
        </w:rPr>
        <w:t>Seguro</w:t>
      </w:r>
      <w:r>
        <w:rPr>
          <w:spacing w:val="-15"/>
          <w:sz w:val="24"/>
        </w:rPr>
        <w:t xml:space="preserve"> </w:t>
      </w:r>
      <w:r>
        <w:rPr>
          <w:sz w:val="24"/>
        </w:rPr>
        <w:t>Social</w:t>
      </w:r>
      <w:r>
        <w:rPr>
          <w:spacing w:val="-12"/>
          <w:sz w:val="24"/>
        </w:rPr>
        <w:t xml:space="preserve"> </w:t>
      </w:r>
      <w:r>
        <w:rPr>
          <w:sz w:val="24"/>
        </w:rPr>
        <w:t>sobre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curso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virus</w:t>
      </w:r>
      <w:r>
        <w:rPr>
          <w:spacing w:val="-13"/>
          <w:sz w:val="24"/>
        </w:rPr>
        <w:t xml:space="preserve"> </w:t>
      </w:r>
      <w:r>
        <w:rPr>
          <w:sz w:val="24"/>
        </w:rPr>
        <w:t>SAR-COV</w:t>
      </w:r>
      <w:r>
        <w:rPr>
          <w:spacing w:val="-13"/>
          <w:sz w:val="24"/>
        </w:rPr>
        <w:t xml:space="preserve"> </w:t>
      </w:r>
      <w:r>
        <w:rPr>
          <w:sz w:val="24"/>
        </w:rPr>
        <w:t>19.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Revisar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siguiente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link:</w:t>
      </w:r>
      <w:hyperlink r:id="rId11">
        <w:r>
          <w:rPr>
            <w:i/>
            <w:color w:val="0000FF"/>
            <w:sz w:val="24"/>
            <w:u w:val="single" w:color="0000FF"/>
          </w:rPr>
          <w:t xml:space="preserve"> http://www.imss.gob.mx/covid-19/curso</w:t>
        </w:r>
        <w:r>
          <w:rPr>
            <w:rFonts w:ascii="Calibri" w:hAnsi="Calibri"/>
            <w:color w:val="0000FF"/>
            <w:u w:val="single" w:color="0000FF"/>
          </w:rPr>
          <w:t>s</w:t>
        </w:r>
      </w:hyperlink>
    </w:p>
    <w:p w:rsidR="00C118C6" w:rsidRDefault="00704061">
      <w:pPr>
        <w:pStyle w:val="Prrafodelista"/>
        <w:numPr>
          <w:ilvl w:val="0"/>
          <w:numId w:val="1"/>
        </w:numPr>
        <w:tabs>
          <w:tab w:val="left" w:pos="2062"/>
        </w:tabs>
        <w:spacing w:before="1" w:line="360" w:lineRule="auto"/>
        <w:rPr>
          <w:rFonts w:ascii="Wingdings" w:hAnsi="Wingdings"/>
          <w:sz w:val="24"/>
        </w:rPr>
      </w:pPr>
      <w:r>
        <w:rPr>
          <w:b/>
          <w:sz w:val="24"/>
        </w:rPr>
        <w:t xml:space="preserve">Seguro de Gastos Médicos del Cliente: </w:t>
      </w:r>
      <w:r>
        <w:rPr>
          <w:sz w:val="24"/>
        </w:rPr>
        <w:t>Se trata de un contrato que brinda segurid</w:t>
      </w:r>
      <w:r>
        <w:rPr>
          <w:sz w:val="24"/>
        </w:rPr>
        <w:t>ad financiera ante gastos de atención médica en caso de surgir algún imprevisto, como un</w:t>
      </w:r>
      <w:r>
        <w:rPr>
          <w:spacing w:val="-5"/>
          <w:sz w:val="24"/>
        </w:rPr>
        <w:t xml:space="preserve"> </w:t>
      </w:r>
      <w:r>
        <w:rPr>
          <w:sz w:val="24"/>
        </w:rPr>
        <w:t>accidente.</w:t>
      </w:r>
    </w:p>
    <w:p w:rsidR="00C118C6" w:rsidRDefault="00704061">
      <w:pPr>
        <w:pStyle w:val="Prrafodelista"/>
        <w:numPr>
          <w:ilvl w:val="0"/>
          <w:numId w:val="1"/>
        </w:numPr>
        <w:tabs>
          <w:tab w:val="left" w:pos="2062"/>
        </w:tabs>
        <w:spacing w:before="1" w:line="360" w:lineRule="auto"/>
        <w:ind w:right="1700"/>
        <w:rPr>
          <w:rFonts w:ascii="Wingdings" w:hAnsi="Wingdings"/>
          <w:sz w:val="24"/>
        </w:rPr>
      </w:pPr>
      <w:r>
        <w:rPr>
          <w:b/>
          <w:sz w:val="24"/>
        </w:rPr>
        <w:t>Seguro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Vehículo: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tiene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objeto,</w:t>
      </w:r>
      <w:r>
        <w:rPr>
          <w:spacing w:val="-16"/>
          <w:sz w:val="24"/>
        </w:rPr>
        <w:t xml:space="preserve"> </w:t>
      </w:r>
      <w:r>
        <w:rPr>
          <w:sz w:val="24"/>
        </w:rPr>
        <w:t>fundamentalmente,</w:t>
      </w:r>
      <w:r>
        <w:rPr>
          <w:spacing w:val="-14"/>
          <w:sz w:val="24"/>
        </w:rPr>
        <w:t xml:space="preserve"> </w:t>
      </w:r>
      <w:r>
        <w:rPr>
          <w:sz w:val="24"/>
        </w:rPr>
        <w:t>reparar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indemnizar los daños accidentales producidos en los vehículos de terceros y en el vehículo asegurado.</w:t>
      </w:r>
    </w:p>
    <w:p w:rsidR="00C118C6" w:rsidRDefault="00704061">
      <w:pPr>
        <w:pStyle w:val="Prrafodelista"/>
        <w:numPr>
          <w:ilvl w:val="0"/>
          <w:numId w:val="1"/>
        </w:numPr>
        <w:tabs>
          <w:tab w:val="left" w:pos="2062"/>
        </w:tabs>
        <w:spacing w:line="360" w:lineRule="auto"/>
        <w:ind w:right="1692"/>
        <w:rPr>
          <w:rFonts w:ascii="Wingdings" w:hAnsi="Wingdings"/>
          <w:i/>
          <w:sz w:val="24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559936" behindDoc="1" locked="0" layoutInCell="1" allowOverlap="1">
            <wp:simplePos x="0" y="0"/>
            <wp:positionH relativeFrom="page">
              <wp:posOffset>37463</wp:posOffset>
            </wp:positionH>
            <wp:positionV relativeFrom="paragraph">
              <wp:posOffset>1024359</wp:posOffset>
            </wp:positionV>
            <wp:extent cx="7721854" cy="89598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854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Certificación Vigente Norma-09-TUR-2002: </w:t>
      </w:r>
      <w:r>
        <w:rPr>
          <w:sz w:val="24"/>
        </w:rPr>
        <w:t xml:space="preserve">Establece los elementos a que deben sujetarse los guías especializados en actividades específicas. </w:t>
      </w:r>
      <w:r>
        <w:rPr>
          <w:i/>
          <w:sz w:val="24"/>
        </w:rPr>
        <w:t>Revisar el siguiente link:</w:t>
      </w:r>
      <w:r>
        <w:rPr>
          <w:i/>
          <w:color w:val="0000FF"/>
          <w:sz w:val="24"/>
        </w:rPr>
        <w:t xml:space="preserve"> </w:t>
      </w:r>
      <w:hyperlink r:id="rId13">
        <w:r>
          <w:rPr>
            <w:i/>
            <w:color w:val="0000FF"/>
            <w:sz w:val="24"/>
            <w:u w:val="single" w:color="0000FF"/>
          </w:rPr>
          <w:t>https://www.gob.mx/sectur/acciones-y-programas/acreditacion-</w:t>
        </w:r>
      </w:hyperlink>
      <w:hyperlink r:id="rId14">
        <w:r>
          <w:rPr>
            <w:i/>
            <w:color w:val="0000FF"/>
            <w:sz w:val="24"/>
            <w:u w:val="single" w:color="0000FF"/>
          </w:rPr>
          <w:t xml:space="preserve"> de-guias-de-turistas</w:t>
        </w:r>
      </w:hyperlink>
    </w:p>
    <w:p w:rsidR="00C118C6" w:rsidRDefault="00C118C6">
      <w:pPr>
        <w:spacing w:line="360" w:lineRule="auto"/>
        <w:jc w:val="both"/>
        <w:rPr>
          <w:rFonts w:ascii="Wingdings" w:hAnsi="Wingdings"/>
          <w:sz w:val="24"/>
        </w:rPr>
        <w:sectPr w:rsidR="00C118C6">
          <w:type w:val="continuous"/>
          <w:pgSz w:w="12240" w:h="15840"/>
          <w:pgMar w:top="560" w:right="0" w:bottom="0" w:left="0" w:header="720" w:footer="720" w:gutter="0"/>
          <w:cols w:space="720"/>
        </w:sectPr>
      </w:pPr>
    </w:p>
    <w:p w:rsidR="00C118C6" w:rsidRDefault="00C118C6">
      <w:pPr>
        <w:pStyle w:val="Textoindependiente"/>
        <w:rPr>
          <w:i/>
          <w:sz w:val="20"/>
        </w:rPr>
      </w:pPr>
    </w:p>
    <w:p w:rsidR="00C118C6" w:rsidRDefault="00C118C6">
      <w:pPr>
        <w:pStyle w:val="Textoindependiente"/>
        <w:rPr>
          <w:i/>
          <w:sz w:val="20"/>
        </w:rPr>
      </w:pPr>
    </w:p>
    <w:p w:rsidR="00C118C6" w:rsidRDefault="00C118C6">
      <w:pPr>
        <w:pStyle w:val="Textoindependiente"/>
        <w:spacing w:before="3"/>
        <w:rPr>
          <w:i/>
          <w:sz w:val="26"/>
        </w:rPr>
      </w:pPr>
    </w:p>
    <w:p w:rsidR="00C118C6" w:rsidRDefault="00704061">
      <w:pPr>
        <w:pStyle w:val="Prrafodelista"/>
        <w:numPr>
          <w:ilvl w:val="1"/>
          <w:numId w:val="1"/>
        </w:numPr>
        <w:tabs>
          <w:tab w:val="left" w:pos="4230"/>
          <w:tab w:val="left" w:pos="7525"/>
        </w:tabs>
        <w:spacing w:before="92"/>
        <w:ind w:right="0"/>
        <w:rPr>
          <w:sz w:val="24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564032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-424867</wp:posOffset>
            </wp:positionV>
            <wp:extent cx="836929" cy="88455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29" cy="884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565056" behindDoc="1" locked="0" layoutInCell="1" allowOverlap="1">
            <wp:simplePos x="0" y="0"/>
            <wp:positionH relativeFrom="page">
              <wp:posOffset>3444875</wp:posOffset>
            </wp:positionH>
            <wp:positionV relativeFrom="paragraph">
              <wp:posOffset>-191187</wp:posOffset>
            </wp:positionV>
            <wp:extent cx="1243329" cy="562498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29" cy="562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6305550</wp:posOffset>
            </wp:positionH>
            <wp:positionV relativeFrom="paragraph">
              <wp:posOffset>-489002</wp:posOffset>
            </wp:positionV>
            <wp:extent cx="612775" cy="807720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Carta</w:t>
      </w:r>
      <w:r>
        <w:rPr>
          <w:b/>
          <w:sz w:val="24"/>
        </w:rPr>
        <w:tab/>
        <w:t xml:space="preserve">Compromiso: </w:t>
      </w:r>
      <w:r>
        <w:rPr>
          <w:sz w:val="24"/>
        </w:rPr>
        <w:t>es</w:t>
      </w:r>
      <w:r>
        <w:rPr>
          <w:spacing w:val="11"/>
          <w:sz w:val="24"/>
        </w:rPr>
        <w:t xml:space="preserve"> </w:t>
      </w:r>
      <w:r>
        <w:rPr>
          <w:sz w:val="24"/>
        </w:rPr>
        <w:t>un</w:t>
      </w:r>
    </w:p>
    <w:p w:rsidR="00C118C6" w:rsidRPr="00704061" w:rsidRDefault="00704061" w:rsidP="00704061">
      <w:pPr>
        <w:pStyle w:val="Textoindependiente"/>
        <w:tabs>
          <w:tab w:val="left" w:pos="7525"/>
        </w:tabs>
        <w:spacing w:before="139" w:line="360" w:lineRule="auto"/>
        <w:ind w:left="2062" w:right="1700" w:firstLine="1108"/>
        <w:jc w:val="both"/>
      </w:pPr>
      <w:r>
        <w:t xml:space="preserve">tipo     </w:t>
      </w:r>
      <w:r>
        <w:rPr>
          <w:spacing w:val="42"/>
        </w:rPr>
        <w:t xml:space="preserve"> </w:t>
      </w:r>
      <w:r>
        <w:t xml:space="preserve">de     </w:t>
      </w:r>
      <w:r>
        <w:rPr>
          <w:spacing w:val="43"/>
        </w:rPr>
        <w:t xml:space="preserve"> </w:t>
      </w:r>
      <w:r>
        <w:t>car</w:t>
      </w:r>
      <w:r>
        <w:t>ta</w:t>
      </w:r>
      <w:r>
        <w:tab/>
        <w:t>mediant</w:t>
      </w:r>
      <w:bookmarkStart w:id="0" w:name="_GoBack"/>
      <w:bookmarkEnd w:id="0"/>
      <w:r>
        <w:t xml:space="preserve">e la cual la persona que la escribe se compromete a realizar determinado acto y mediante su firma hace </w:t>
      </w:r>
      <w:r>
        <w:t xml:space="preserve">constar este compromiso sin necesidad de un notario. </w:t>
      </w:r>
      <w:r>
        <w:rPr>
          <w:b/>
          <w:i/>
        </w:rPr>
        <w:t xml:space="preserve">Nota: </w:t>
      </w:r>
      <w:r>
        <w:rPr>
          <w:i/>
        </w:rPr>
        <w:t>Descargar el Archivo Carta Compromiso. Llenarla y Firmarla.</w:t>
      </w:r>
    </w:p>
    <w:p w:rsidR="00C118C6" w:rsidRDefault="00704061">
      <w:pPr>
        <w:pStyle w:val="Prrafodelista"/>
        <w:numPr>
          <w:ilvl w:val="0"/>
          <w:numId w:val="1"/>
        </w:numPr>
        <w:tabs>
          <w:tab w:val="left" w:pos="2062"/>
        </w:tabs>
        <w:spacing w:before="3" w:line="360" w:lineRule="auto"/>
        <w:rPr>
          <w:rFonts w:ascii="Wingdings" w:hAnsi="Wingdings"/>
          <w:i/>
          <w:sz w:val="24"/>
        </w:rPr>
      </w:pPr>
      <w:r>
        <w:rPr>
          <w:b/>
          <w:sz w:val="24"/>
        </w:rPr>
        <w:t>C</w:t>
      </w:r>
      <w:r>
        <w:rPr>
          <w:b/>
          <w:sz w:val="24"/>
        </w:rPr>
        <w:t xml:space="preserve">arta de Exoneración de Responsabilidades: </w:t>
      </w:r>
      <w:r>
        <w:rPr>
          <w:sz w:val="24"/>
        </w:rPr>
        <w:t>es el documento para excluir</w:t>
      </w:r>
      <w:r>
        <w:rPr>
          <w:spacing w:val="-26"/>
          <w:sz w:val="24"/>
        </w:rPr>
        <w:t xml:space="preserve"> </w:t>
      </w:r>
      <w:r>
        <w:rPr>
          <w:sz w:val="24"/>
        </w:rPr>
        <w:t>a una</w:t>
      </w:r>
      <w:r>
        <w:rPr>
          <w:spacing w:val="-16"/>
          <w:sz w:val="24"/>
        </w:rPr>
        <w:t xml:space="preserve"> </w:t>
      </w:r>
      <w:r>
        <w:rPr>
          <w:sz w:val="24"/>
        </w:rPr>
        <w:t>persona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empresa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cualquier</w:t>
      </w:r>
      <w:r>
        <w:rPr>
          <w:spacing w:val="-15"/>
          <w:sz w:val="24"/>
        </w:rPr>
        <w:t xml:space="preserve"> </w:t>
      </w:r>
      <w:r>
        <w:rPr>
          <w:sz w:val="24"/>
        </w:rPr>
        <w:t>daño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puede</w:t>
      </w:r>
      <w:r>
        <w:rPr>
          <w:spacing w:val="-16"/>
          <w:sz w:val="24"/>
        </w:rPr>
        <w:t xml:space="preserve"> </w:t>
      </w:r>
      <w:r>
        <w:rPr>
          <w:sz w:val="24"/>
        </w:rPr>
        <w:t>producir</w:t>
      </w:r>
      <w:r>
        <w:rPr>
          <w:spacing w:val="-16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artículos que manejan. </w:t>
      </w:r>
      <w:r>
        <w:rPr>
          <w:b/>
          <w:i/>
          <w:sz w:val="24"/>
        </w:rPr>
        <w:t xml:space="preserve">Nota: </w:t>
      </w:r>
      <w:r>
        <w:rPr>
          <w:i/>
          <w:sz w:val="24"/>
        </w:rPr>
        <w:t>Descargar el Archivo Carta de Exoneración de Responsabilidades.</w:t>
      </w:r>
    </w:p>
    <w:p w:rsidR="00C118C6" w:rsidRDefault="00704061">
      <w:pPr>
        <w:pStyle w:val="Prrafodelista"/>
        <w:numPr>
          <w:ilvl w:val="0"/>
          <w:numId w:val="1"/>
        </w:numPr>
        <w:tabs>
          <w:tab w:val="left" w:pos="2062"/>
        </w:tabs>
        <w:spacing w:line="360" w:lineRule="auto"/>
        <w:ind w:right="1695"/>
        <w:rPr>
          <w:rFonts w:ascii="Wingdings" w:hAnsi="Wingdings"/>
          <w:i/>
          <w:sz w:val="24"/>
        </w:rPr>
      </w:pPr>
      <w:r>
        <w:rPr>
          <w:b/>
          <w:sz w:val="24"/>
        </w:rPr>
        <w:t>Hoja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Sintomatolog</w:t>
      </w:r>
      <w:r>
        <w:rPr>
          <w:b/>
          <w:sz w:val="24"/>
        </w:rPr>
        <w:t>ía: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es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documento</w:t>
      </w:r>
      <w:r>
        <w:rPr>
          <w:spacing w:val="-10"/>
          <w:sz w:val="24"/>
        </w:rPr>
        <w:t xml:space="preserve"> </w:t>
      </w:r>
      <w:r>
        <w:rPr>
          <w:sz w:val="24"/>
        </w:rPr>
        <w:t>previo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realizara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turistas antes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llevar</w:t>
      </w:r>
      <w:r>
        <w:rPr>
          <w:spacing w:val="-10"/>
          <w:sz w:val="24"/>
        </w:rPr>
        <w:t xml:space="preserve"> </w:t>
      </w:r>
      <w:r>
        <w:rPr>
          <w:sz w:val="24"/>
        </w:rPr>
        <w:t>acabo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recorrido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cual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pretende</w:t>
      </w:r>
      <w:r>
        <w:rPr>
          <w:spacing w:val="-8"/>
          <w:sz w:val="24"/>
        </w:rPr>
        <w:t xml:space="preserve"> </w:t>
      </w:r>
      <w:r>
        <w:rPr>
          <w:sz w:val="24"/>
        </w:rPr>
        <w:t>conocer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reconocer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los principales síntomas y signos de las enfermedades. </w:t>
      </w:r>
      <w:r>
        <w:rPr>
          <w:b/>
          <w:i/>
          <w:sz w:val="24"/>
        </w:rPr>
        <w:t xml:space="preserve">Nota: </w:t>
      </w:r>
      <w:r>
        <w:rPr>
          <w:i/>
          <w:sz w:val="24"/>
        </w:rPr>
        <w:t>Descargar el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Archivo Hoja 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Sintomatología.</w:t>
      </w:r>
    </w:p>
    <w:p w:rsidR="00C118C6" w:rsidRDefault="00704061">
      <w:pPr>
        <w:pStyle w:val="Prrafodelista"/>
        <w:numPr>
          <w:ilvl w:val="0"/>
          <w:numId w:val="1"/>
        </w:numPr>
        <w:tabs>
          <w:tab w:val="left" w:pos="2062"/>
        </w:tabs>
        <w:spacing w:before="1" w:line="360" w:lineRule="auto"/>
        <w:ind w:right="1697"/>
        <w:rPr>
          <w:rFonts w:ascii="Wingdings" w:hAnsi="Wingdings"/>
          <w:sz w:val="24"/>
        </w:rPr>
      </w:pPr>
      <w:r>
        <w:rPr>
          <w:b/>
          <w:sz w:val="24"/>
        </w:rPr>
        <w:t xml:space="preserve">Protocolo Particular: </w:t>
      </w:r>
      <w:r>
        <w:rPr>
          <w:sz w:val="24"/>
        </w:rPr>
        <w:t>Documento en el cual se describe el reglamento y actividades</w:t>
      </w:r>
      <w:r>
        <w:rPr>
          <w:spacing w:val="-18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deberá</w:t>
      </w:r>
      <w:r>
        <w:rPr>
          <w:spacing w:val="-20"/>
          <w:sz w:val="24"/>
        </w:rPr>
        <w:t xml:space="preserve"> </w:t>
      </w:r>
      <w:r>
        <w:rPr>
          <w:sz w:val="24"/>
        </w:rPr>
        <w:t>llevar</w:t>
      </w:r>
      <w:r>
        <w:rPr>
          <w:spacing w:val="-18"/>
          <w:sz w:val="24"/>
        </w:rPr>
        <w:t xml:space="preserve"> </w:t>
      </w:r>
      <w:r>
        <w:rPr>
          <w:sz w:val="24"/>
        </w:rPr>
        <w:t>acabo</w:t>
      </w:r>
      <w:r>
        <w:rPr>
          <w:spacing w:val="-17"/>
          <w:sz w:val="24"/>
        </w:rPr>
        <w:t xml:space="preserve"> </w:t>
      </w:r>
      <w:r>
        <w:rPr>
          <w:sz w:val="24"/>
        </w:rPr>
        <w:t>el</w:t>
      </w:r>
      <w:r>
        <w:rPr>
          <w:spacing w:val="-20"/>
          <w:sz w:val="24"/>
        </w:rPr>
        <w:t xml:space="preserve"> </w:t>
      </w:r>
      <w:r>
        <w:rPr>
          <w:sz w:val="24"/>
        </w:rPr>
        <w:t>guía</w:t>
      </w:r>
      <w:r>
        <w:rPr>
          <w:spacing w:val="-17"/>
          <w:sz w:val="24"/>
        </w:rPr>
        <w:t xml:space="preserve"> </w:t>
      </w:r>
      <w:r>
        <w:rPr>
          <w:sz w:val="24"/>
        </w:rPr>
        <w:t>y/o</w:t>
      </w:r>
      <w:r>
        <w:rPr>
          <w:spacing w:val="-16"/>
          <w:sz w:val="24"/>
        </w:rPr>
        <w:t xml:space="preserve"> </w:t>
      </w:r>
      <w:r>
        <w:rPr>
          <w:sz w:val="24"/>
        </w:rPr>
        <w:t>tour</w:t>
      </w:r>
      <w:r>
        <w:rPr>
          <w:spacing w:val="-18"/>
          <w:sz w:val="24"/>
        </w:rPr>
        <w:t xml:space="preserve"> </w:t>
      </w:r>
      <w:r>
        <w:rPr>
          <w:sz w:val="24"/>
        </w:rPr>
        <w:t>operadora</w:t>
      </w:r>
      <w:r>
        <w:rPr>
          <w:spacing w:val="-20"/>
          <w:sz w:val="24"/>
        </w:rPr>
        <w:t xml:space="preserve"> </w:t>
      </w:r>
      <w:r>
        <w:rPr>
          <w:sz w:val="24"/>
        </w:rPr>
        <w:t>durante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20"/>
          <w:sz w:val="24"/>
        </w:rPr>
        <w:t xml:space="preserve"> </w:t>
      </w:r>
      <w:r>
        <w:rPr>
          <w:sz w:val="24"/>
        </w:rPr>
        <w:t>periodo que dure su</w:t>
      </w:r>
      <w:r>
        <w:rPr>
          <w:spacing w:val="-1"/>
          <w:sz w:val="24"/>
        </w:rPr>
        <w:t xml:space="preserve"> </w:t>
      </w:r>
      <w:r>
        <w:rPr>
          <w:sz w:val="24"/>
        </w:rPr>
        <w:t>recorrido.</w:t>
      </w:r>
    </w:p>
    <w:p w:rsidR="00C118C6" w:rsidRDefault="00704061">
      <w:pPr>
        <w:pStyle w:val="Prrafodelista"/>
        <w:numPr>
          <w:ilvl w:val="0"/>
          <w:numId w:val="1"/>
        </w:numPr>
        <w:tabs>
          <w:tab w:val="left" w:pos="2062"/>
        </w:tabs>
        <w:spacing w:line="360" w:lineRule="auto"/>
        <w:rPr>
          <w:rFonts w:ascii="Wingdings" w:hAnsi="Wingdings"/>
          <w:sz w:val="24"/>
        </w:rPr>
      </w:pPr>
      <w:r>
        <w:rPr>
          <w:b/>
          <w:sz w:val="24"/>
        </w:rPr>
        <w:t xml:space="preserve">Certificados </w:t>
      </w:r>
      <w:r>
        <w:rPr>
          <w:b/>
          <w:spacing w:val="-3"/>
          <w:sz w:val="24"/>
        </w:rPr>
        <w:t xml:space="preserve">y/o </w:t>
      </w:r>
      <w:r>
        <w:rPr>
          <w:b/>
          <w:sz w:val="24"/>
        </w:rPr>
        <w:t xml:space="preserve">acreditaciones: </w:t>
      </w:r>
      <w:r>
        <w:rPr>
          <w:sz w:val="24"/>
        </w:rPr>
        <w:t>Cualquier otro certificado emitido por alguna dependencia oficial en la cual acredite los cursos tomados sobre el virus SAR- COV 19.</w:t>
      </w:r>
    </w:p>
    <w:p w:rsidR="00C118C6" w:rsidRDefault="00C118C6">
      <w:pPr>
        <w:pStyle w:val="Textoindependiente"/>
        <w:spacing w:before="10"/>
        <w:rPr>
          <w:sz w:val="35"/>
        </w:rPr>
      </w:pPr>
    </w:p>
    <w:p w:rsidR="00C118C6" w:rsidRDefault="00704061">
      <w:pPr>
        <w:spacing w:line="360" w:lineRule="auto"/>
        <w:ind w:left="2062" w:right="1704"/>
        <w:jc w:val="both"/>
        <w:rPr>
          <w:b/>
          <w:sz w:val="24"/>
        </w:rPr>
      </w:pPr>
      <w:r>
        <w:rPr>
          <w:b/>
          <w:sz w:val="24"/>
        </w:rPr>
        <w:t>NOTA: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TODOS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DOCUMENTOS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SERAN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ESCANEADOS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GUARDADOS EN FORMATO PDF. SUBIR EN EL APARTADO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CORRESPONDIENTE.</w:t>
      </w:r>
    </w:p>
    <w:p w:rsidR="00C118C6" w:rsidRDefault="00C118C6">
      <w:pPr>
        <w:pStyle w:val="Textoindependiente"/>
        <w:rPr>
          <w:b/>
          <w:sz w:val="20"/>
        </w:rPr>
      </w:pPr>
    </w:p>
    <w:p w:rsidR="00C118C6" w:rsidRDefault="00C118C6">
      <w:pPr>
        <w:pStyle w:val="Textoindependiente"/>
        <w:rPr>
          <w:b/>
          <w:sz w:val="20"/>
        </w:rPr>
      </w:pPr>
    </w:p>
    <w:p w:rsidR="00C118C6" w:rsidRDefault="00C118C6">
      <w:pPr>
        <w:pStyle w:val="Textoindependiente"/>
        <w:rPr>
          <w:b/>
          <w:sz w:val="20"/>
        </w:rPr>
      </w:pPr>
    </w:p>
    <w:p w:rsidR="00C118C6" w:rsidRDefault="00704061">
      <w:pPr>
        <w:pStyle w:val="Textoindependiente"/>
        <w:spacing w:before="4"/>
        <w:rPr>
          <w:b/>
          <w:sz w:val="15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37465</wp:posOffset>
                </wp:positionH>
                <wp:positionV relativeFrom="paragraph">
                  <wp:posOffset>137160</wp:posOffset>
                </wp:positionV>
                <wp:extent cx="7722235" cy="173164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2235" cy="1731645"/>
                          <a:chOff x="59" y="216"/>
                          <a:chExt cx="12161" cy="2727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" y="1531"/>
                            <a:ext cx="12161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1" y="227"/>
                            <a:ext cx="1858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53" y="215"/>
                            <a:ext cx="2915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8C6" w:rsidRDefault="00704061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 T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 E N T A M E N T 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97" y="1177"/>
                            <a:ext cx="3429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8C6" w:rsidRDefault="00704061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DIRECCION DE TURISMO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.95pt;margin-top:10.8pt;width:608.05pt;height:136.35pt;z-index:-251650048;mso-wrap-distance-left:0;mso-wrap-distance-right:0;mso-position-horizontal-relative:page" coordorigin="59,216" coordsize="12161,27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TrSYFJ5&#10;gAr5T/af/bNs/hqlx4b8Hzwaj4qYbJbg/PBYf7396T/Y/h/irmr14YePNI6KFCpiJ8lM+lIfFelT&#10;+ILjRIb2GXVreBbqa0RvnjiZtqs392tfBNfBP/BPTX7zWfH3j/V9WvpLy9uLS3lnurptzv8AM/zM&#10;1fQfjD9oSWy1Vrbw9bRXdrF8r3E4Yh2/2fauKGY0nT9pI6K+BqU63so+8e70UUV6x54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9;top:1531;width:12161;height:1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YpinCAAAA2gAAAA8AAABkcnMvZG93bnJldi54bWxEj0GLwjAUhO8L+x/CW/C2pquuaG0UERQR&#10;BK0ePD6at21p81KaqPXfG0HY4zAz3zDJojO1uFHrSssKfvoRCOLM6pJzBefT+nsCwnlkjbVlUvAg&#10;B4v550eCsbZ3PtIt9bkIEHYxKii8b2IpXVaQQde3DXHw/mxr0AfZ5lK3eA9wU8tBFI2lwZLDQoEN&#10;rQrKqvRqFOy73YDctNrY381hpPXwYmy2Var31S1nIDx1/j/8bm+1ghG8roQbIO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mKYpwgAAANoAAAAPAAAAAAAAAAAAAAAAAJ8C&#10;AABkcnMvZG93bnJldi54bWxQSwUGAAAAAAQABAD3AAAAjgMAAAAA&#10;">
                  <v:imagedata r:id="rId16" o:title=""/>
                </v:shape>
                <v:shape id="Picture 5" o:spid="_x0000_s1028" type="#_x0000_t75" style="position:absolute;left:2421;top:227;width:1858;height:1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W43DEAAAA2gAAAA8AAABkcnMvZG93bnJldi54bWxEj0+LwjAUxO+C3yE8wZumCqvSNcqiK7sH&#10;pfiHxeOjedsWm5fSRK1+eiMIHoeZ+Q0znTemFBeqXWFZwaAfgSBOrS44U3DYr3oTEM4jaywtk4Ib&#10;OZjP2q0pxtpeeUuXnc9EgLCLUUHufRVL6dKcDLq+rYiD929rgz7IOpO6xmuAm1IOo2gkDRYcFnKs&#10;aJFTetqdjYKVTpbJvTr+fKwnY/l3PJw29+RbqW6n+foE4anx7/Cr/asVjOB5JdwA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W43DEAAAA2gAAAA8AAAAAAAAAAAAAAAAA&#10;nwIAAGRycy9kb3ducmV2LnhtbFBLBQYAAAAABAAEAPcAAACQAw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4853;top:215;width:291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C118C6" w:rsidRDefault="00704061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 T</w:t>
                        </w:r>
                        <w:r>
                          <w:rPr>
                            <w:b/>
                            <w:sz w:val="28"/>
                          </w:rPr>
                          <w:t xml:space="preserve"> E N T A M E N T E</w:t>
                        </w:r>
                      </w:p>
                    </w:txbxContent>
                  </v:textbox>
                </v:shape>
                <v:shape id="Text Box 3" o:spid="_x0000_s1030" type="#_x0000_t202" style="position:absolute;left:4597;top:1177;width:3429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C118C6" w:rsidRDefault="00704061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DIRECCION DE TURISMO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118C6">
      <w:pgSz w:w="12240" w:h="15840"/>
      <w:pgMar w:top="5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E75FB"/>
    <w:multiLevelType w:val="hybridMultilevel"/>
    <w:tmpl w:val="E3388F58"/>
    <w:lvl w:ilvl="0" w:tplc="900A4F8A">
      <w:numFmt w:val="bullet"/>
      <w:lvlText w:val=""/>
      <w:lvlJc w:val="left"/>
      <w:pPr>
        <w:ind w:left="2062" w:hanging="360"/>
      </w:pPr>
      <w:rPr>
        <w:rFonts w:hint="default"/>
        <w:w w:val="100"/>
        <w:lang w:val="es-ES" w:eastAsia="es-ES" w:bidi="es-ES"/>
      </w:rPr>
    </w:lvl>
    <w:lvl w:ilvl="1" w:tplc="B20ADEDA">
      <w:numFmt w:val="bullet"/>
      <w:lvlText w:val=""/>
      <w:lvlJc w:val="left"/>
      <w:pPr>
        <w:ind w:left="4229" w:hanging="656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2" w:tplc="DCB4604A">
      <w:numFmt w:val="bullet"/>
      <w:lvlText w:val="•"/>
      <w:lvlJc w:val="left"/>
      <w:pPr>
        <w:ind w:left="5111" w:hanging="656"/>
      </w:pPr>
      <w:rPr>
        <w:rFonts w:hint="default"/>
        <w:lang w:val="es-ES" w:eastAsia="es-ES" w:bidi="es-ES"/>
      </w:rPr>
    </w:lvl>
    <w:lvl w:ilvl="3" w:tplc="522AA47E">
      <w:numFmt w:val="bullet"/>
      <w:lvlText w:val="•"/>
      <w:lvlJc w:val="left"/>
      <w:pPr>
        <w:ind w:left="6002" w:hanging="656"/>
      </w:pPr>
      <w:rPr>
        <w:rFonts w:hint="default"/>
        <w:lang w:val="es-ES" w:eastAsia="es-ES" w:bidi="es-ES"/>
      </w:rPr>
    </w:lvl>
    <w:lvl w:ilvl="4" w:tplc="26502F6C">
      <w:numFmt w:val="bullet"/>
      <w:lvlText w:val="•"/>
      <w:lvlJc w:val="left"/>
      <w:pPr>
        <w:ind w:left="6893" w:hanging="656"/>
      </w:pPr>
      <w:rPr>
        <w:rFonts w:hint="default"/>
        <w:lang w:val="es-ES" w:eastAsia="es-ES" w:bidi="es-ES"/>
      </w:rPr>
    </w:lvl>
    <w:lvl w:ilvl="5" w:tplc="A080F510">
      <w:numFmt w:val="bullet"/>
      <w:lvlText w:val="•"/>
      <w:lvlJc w:val="left"/>
      <w:pPr>
        <w:ind w:left="7784" w:hanging="656"/>
      </w:pPr>
      <w:rPr>
        <w:rFonts w:hint="default"/>
        <w:lang w:val="es-ES" w:eastAsia="es-ES" w:bidi="es-ES"/>
      </w:rPr>
    </w:lvl>
    <w:lvl w:ilvl="6" w:tplc="FC1C858C">
      <w:numFmt w:val="bullet"/>
      <w:lvlText w:val="•"/>
      <w:lvlJc w:val="left"/>
      <w:pPr>
        <w:ind w:left="8675" w:hanging="656"/>
      </w:pPr>
      <w:rPr>
        <w:rFonts w:hint="default"/>
        <w:lang w:val="es-ES" w:eastAsia="es-ES" w:bidi="es-ES"/>
      </w:rPr>
    </w:lvl>
    <w:lvl w:ilvl="7" w:tplc="E8EC3522">
      <w:numFmt w:val="bullet"/>
      <w:lvlText w:val="•"/>
      <w:lvlJc w:val="left"/>
      <w:pPr>
        <w:ind w:left="9566" w:hanging="656"/>
      </w:pPr>
      <w:rPr>
        <w:rFonts w:hint="default"/>
        <w:lang w:val="es-ES" w:eastAsia="es-ES" w:bidi="es-ES"/>
      </w:rPr>
    </w:lvl>
    <w:lvl w:ilvl="8" w:tplc="D93A3EB8">
      <w:numFmt w:val="bullet"/>
      <w:lvlText w:val="•"/>
      <w:lvlJc w:val="left"/>
      <w:pPr>
        <w:ind w:left="10457" w:hanging="65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C6"/>
    <w:rsid w:val="00704061"/>
    <w:rsid w:val="00C1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A75F7-6D3F-44B3-B2BB-6A71400B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062" w:right="169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Doble Sistemas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Doble V7 Speed</dc:creator>
  <cp:lastModifiedBy>Doble V7 Speed</cp:lastModifiedBy>
  <cp:revision>2</cp:revision>
  <dcterms:created xsi:type="dcterms:W3CDTF">2020-09-02T16:41:00Z</dcterms:created>
  <dcterms:modified xsi:type="dcterms:W3CDTF">2020-09-02T16:41:00Z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2020-09-02T00:00:00Z</vt:filetime>
  </property>
</Properties>
</file>